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44" w:rsidRPr="00BA1E1E" w:rsidRDefault="000557D7" w:rsidP="00BA1E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1E1E">
        <w:rPr>
          <w:rFonts w:ascii="Times New Roman" w:hAnsi="Times New Roman" w:cs="Times New Roman"/>
          <w:b/>
          <w:sz w:val="32"/>
          <w:szCs w:val="32"/>
        </w:rPr>
        <w:t xml:space="preserve">Zápis z jednání členské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32"/>
          <w:szCs w:val="32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32"/>
          <w:szCs w:val="32"/>
        </w:rPr>
        <w:t xml:space="preserve"> konané dne 16.prosince 2014 ve Studánce</w:t>
      </w:r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Účast: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J.Žemličková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.Míček,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C.Hirš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Ing.J.Dufka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Ardeleanu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Ing.P.Nutil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Magr.J.Valíčková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.Zapletalová,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Ing.V.Svoboda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.Šroubová, </w:t>
      </w:r>
      <w:proofErr w:type="spellStart"/>
      <w:r>
        <w:rPr>
          <w:rFonts w:ascii="Times New Roman" w:hAnsi="Times New Roman" w:cs="Times New Roman"/>
          <w:sz w:val="24"/>
          <w:szCs w:val="24"/>
        </w:rPr>
        <w:t>J.Šmejkal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Zmocnění:</w:t>
      </w:r>
      <w:r>
        <w:rPr>
          <w:rFonts w:ascii="Times New Roman" w:hAnsi="Times New Roman" w:cs="Times New Roman"/>
          <w:sz w:val="24"/>
          <w:szCs w:val="24"/>
        </w:rPr>
        <w:t xml:space="preserve"> Město Bor na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F.Čurku</w:t>
      </w:r>
      <w:proofErr w:type="spellEnd"/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Omluven: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Ing.P.Myslivec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(Město Bor)</w:t>
      </w:r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Hosté: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.Vašíčková, </w:t>
      </w: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Pulchartová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MOS</w:t>
      </w:r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Jednání členské schůze zahájil a průběh řídil předseda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57D7" w:rsidRPr="00BA1E1E" w:rsidRDefault="000557D7" w:rsidP="00181B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Program: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Zahájení, schválení programu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Aktuální informace o VSO a správě majetku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usnesení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Rozpočtové opatření č.1/2014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Rozpočet VSO na rok 2015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Volba předsedy, místopředsedy a revizní skupiny VSO</w:t>
      </w:r>
    </w:p>
    <w:p w:rsidR="000557D7" w:rsidRDefault="000557D7" w:rsidP="00181B1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Různé</w:t>
      </w:r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Navržený program jednání členské schůze byl jednomyslně schválen.</w:t>
      </w:r>
    </w:p>
    <w:p w:rsidR="000557D7" w:rsidRPr="00BA1E1E" w:rsidRDefault="000557D7" w:rsidP="00181B1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2)  </w:t>
      </w:r>
      <w:r w:rsid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>Aktuální informace o VSO a správě majetku</w:t>
      </w:r>
    </w:p>
    <w:p w:rsidR="000557D7" w:rsidRDefault="000557D7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Předseda VSO stručně seznámil přítomné s historií VSO, rozsahem a způsobem správy majetku svazku. Informaci doplnil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Ing.P.Nutil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sdělení, že Planá není členem VSOZČ a je ve sporu se společností </w:t>
      </w:r>
      <w:proofErr w:type="spellStart"/>
      <w:r>
        <w:rPr>
          <w:rFonts w:ascii="Times New Roman" w:hAnsi="Times New Roman" w:cs="Times New Roman"/>
          <w:sz w:val="24"/>
          <w:szCs w:val="24"/>
        </w:rPr>
        <w:t>Vodakva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57D7" w:rsidRPr="00BA1E1E" w:rsidRDefault="000557D7" w:rsidP="00181B1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3)  </w:t>
      </w:r>
      <w:r w:rsid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>Kontrola usnesení</w:t>
      </w:r>
    </w:p>
    <w:p w:rsidR="000557D7" w:rsidRDefault="000557D7" w:rsidP="00181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Usn.č.185 z 23.6.2014   </w:t>
      </w:r>
      <w:proofErr w:type="spellStart"/>
      <w:r>
        <w:rPr>
          <w:rFonts w:ascii="Times New Roman" w:hAnsi="Times New Roman" w:cs="Times New Roman"/>
          <w:sz w:val="24"/>
          <w:szCs w:val="24"/>
        </w:rPr>
        <w:t>Zpětvzetí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části zařízení od VSOZČ</w:t>
      </w:r>
    </w:p>
    <w:p w:rsidR="000557D7" w:rsidRDefault="000557D7" w:rsidP="00181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Usn.č.189 z 22.7.2014   </w:t>
      </w:r>
      <w:proofErr w:type="spellStart"/>
      <w:r>
        <w:rPr>
          <w:rFonts w:ascii="Times New Roman" w:hAnsi="Times New Roman" w:cs="Times New Roman"/>
          <w:sz w:val="24"/>
          <w:szCs w:val="24"/>
        </w:rPr>
        <w:t>Zpětvzetí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části zařízení od VSOZČ</w:t>
      </w:r>
    </w:p>
    <w:p w:rsidR="000557D7" w:rsidRDefault="000557D7" w:rsidP="00181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Usn.č.192 z 25.9.2014   </w:t>
      </w:r>
      <w:proofErr w:type="spellStart"/>
      <w:r>
        <w:rPr>
          <w:rFonts w:ascii="Times New Roman" w:hAnsi="Times New Roman" w:cs="Times New Roman"/>
          <w:sz w:val="24"/>
          <w:szCs w:val="24"/>
        </w:rPr>
        <w:t>Zpětvzetí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části zařízení od VSOZČ</w:t>
      </w:r>
    </w:p>
    <w:p w:rsidR="000557D7" w:rsidRDefault="000557D7" w:rsidP="00181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Usn.č.190 z 25.9.2014   Nájem pozemku na VDJ </w:t>
      </w:r>
      <w:proofErr w:type="spellStart"/>
      <w:r>
        <w:rPr>
          <w:rFonts w:ascii="Times New Roman" w:hAnsi="Times New Roman" w:cs="Times New Roman"/>
          <w:sz w:val="24"/>
          <w:szCs w:val="24"/>
        </w:rPr>
        <w:t>Ctiboř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společnosti </w:t>
      </w:r>
      <w:proofErr w:type="spellStart"/>
      <w:r>
        <w:rPr>
          <w:rFonts w:ascii="Times New Roman" w:hAnsi="Times New Roman" w:cs="Times New Roman"/>
          <w:sz w:val="24"/>
          <w:szCs w:val="24"/>
        </w:rPr>
        <w:t>Vodafon</w:t>
      </w:r>
      <w:proofErr w:type="spellEnd"/>
    </w:p>
    <w:p w:rsidR="000557D7" w:rsidRDefault="000557D7" w:rsidP="00181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Usn.č.191 z 25.9.2014   Vyřazení tlakových lahví</w:t>
      </w:r>
    </w:p>
    <w:p w:rsidR="000557D7" w:rsidRDefault="000557D7" w:rsidP="00181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Informace o činnosti předsedy VSO:</w:t>
      </w:r>
    </w:p>
    <w:p w:rsidR="000557D7" w:rsidRDefault="000557D7" w:rsidP="00181B12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Ukončení pozemkové úpravy Stráž</w:t>
      </w:r>
    </w:p>
    <w:p w:rsidR="000557D7" w:rsidRDefault="000557D7" w:rsidP="00181B12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Vodafon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jednání o výši nájmu</w:t>
      </w:r>
    </w:p>
    <w:p w:rsidR="000557D7" w:rsidRDefault="000557D7" w:rsidP="00181B12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Kontr.dny staveb – 3.komora VDJ </w:t>
      </w:r>
      <w:proofErr w:type="spellStart"/>
      <w:r>
        <w:rPr>
          <w:rFonts w:ascii="Times New Roman" w:hAnsi="Times New Roman" w:cs="Times New Roman"/>
          <w:sz w:val="24"/>
          <w:szCs w:val="24"/>
        </w:rPr>
        <w:t>Ctiboř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Kalová koncovka ÚV </w:t>
      </w:r>
      <w:proofErr w:type="spellStart"/>
      <w:r>
        <w:rPr>
          <w:rFonts w:ascii="Times New Roman" w:hAnsi="Times New Roman" w:cs="Times New Roman"/>
          <w:sz w:val="24"/>
          <w:szCs w:val="24"/>
        </w:rPr>
        <w:t>Svobodka</w:t>
      </w:r>
      <w:proofErr w:type="spellEnd"/>
    </w:p>
    <w:p w:rsidR="000557D7" w:rsidRDefault="000557D7" w:rsidP="00181B12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Příprava jednání a realizace usnesení členských schůzí</w:t>
      </w:r>
    </w:p>
    <w:p w:rsidR="000557D7" w:rsidRDefault="000557D7" w:rsidP="00181B12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Předaudit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hospodaření VSO</w:t>
      </w:r>
    </w:p>
    <w:p w:rsidR="000557D7" w:rsidRDefault="000557D7" w:rsidP="00181B12">
      <w:pPr>
        <w:pStyle w:val="Odstavecseseznamem"/>
        <w:numPr>
          <w:ilvl w:val="0"/>
          <w:numId w:val="2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Příprava RO a rozpočtu VSO</w:t>
      </w:r>
    </w:p>
    <w:p w:rsidR="000557D7" w:rsidRDefault="000557D7" w:rsidP="00181B12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Předsedovi</w:t>
      </w:r>
      <w:r w:rsidR="00BA1E1E">
        <w:rPr>
          <w:rFonts w:ascii="Times New Roman" w:hAnsi="Times New Roman" w:cs="Times New Roman"/>
          <w:sz w:val="24"/>
          <w:szCs w:val="24"/>
        </w:rPr>
        <w:t xml:space="preserve"> je</w:t>
      </w:r>
      <w:r>
        <w:rPr>
          <w:rFonts w:ascii="Times New Roman" w:hAnsi="Times New Roman" w:cs="Times New Roman"/>
          <w:sz w:val="24"/>
          <w:szCs w:val="24"/>
        </w:rPr>
        <w:t xml:space="preserve"> doporučeno jednat s </w:t>
      </w:r>
      <w:proofErr w:type="spellStart"/>
      <w:r>
        <w:rPr>
          <w:rFonts w:ascii="Times New Roman" w:hAnsi="Times New Roman" w:cs="Times New Roman"/>
          <w:sz w:val="24"/>
          <w:szCs w:val="24"/>
        </w:rPr>
        <w:t>Vodafon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výši nájmu. Pokud nebude reálné navýšení nabídky, požadovat ujednání o inflačním růstu.</w:t>
      </w:r>
    </w:p>
    <w:p w:rsidR="000557D7" w:rsidRPr="00BA1E1E" w:rsidRDefault="00181B12" w:rsidP="00181B12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Usnesení číslo 193:</w:t>
      </w: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schvaluje zprávu o plnění usnesení a činnosti předsedy VSO.</w:t>
      </w: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Hlasování:  Pro  14, proti  0, zdrželo se  0.</w:t>
      </w:r>
    </w:p>
    <w:p w:rsidR="00181B12" w:rsidRPr="00BA1E1E" w:rsidRDefault="00181B12" w:rsidP="00181B1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4)  </w:t>
      </w:r>
      <w:r w:rsid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>Rozpočtové opatření číslo 1/2014</w:t>
      </w: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dispozici jsou písemné materiály a komentář podal předseda VSO. K návrhu nebyly připomínky.</w:t>
      </w:r>
    </w:p>
    <w:p w:rsidR="00181B12" w:rsidRPr="00BA1E1E" w:rsidRDefault="00181B12" w:rsidP="00181B12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Usnesení číslo 19</w:t>
      </w:r>
      <w:r w:rsidR="00BA1E1E" w:rsidRPr="00BA1E1E">
        <w:rPr>
          <w:rFonts w:ascii="Times New Roman" w:hAnsi="Times New Roman" w:cs="Times New Roman"/>
          <w:b/>
          <w:sz w:val="24"/>
          <w:szCs w:val="24"/>
        </w:rPr>
        <w:t>4</w:t>
      </w:r>
      <w:r w:rsidRPr="00BA1E1E">
        <w:rPr>
          <w:rFonts w:ascii="Times New Roman" w:hAnsi="Times New Roman" w:cs="Times New Roman"/>
          <w:b/>
          <w:sz w:val="24"/>
          <w:szCs w:val="24"/>
        </w:rPr>
        <w:t>:</w:t>
      </w:r>
    </w:p>
    <w:p w:rsidR="00181B12" w:rsidRPr="00BA1E1E" w:rsidRDefault="00181B12" w:rsidP="00181B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schvaluje Rozpočtové opatření číslo 1/2014.</w:t>
      </w: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Hlasování:  Pro  14, proti  0, zdrželo se  0.</w:t>
      </w:r>
    </w:p>
    <w:p w:rsidR="00181B12" w:rsidRPr="00BA1E1E" w:rsidRDefault="00181B12" w:rsidP="00181B1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5)  </w:t>
      </w:r>
      <w:r w:rsid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>Rozpočet VSO na rok  2015</w:t>
      </w: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dispozici jsou písemné materiály a komentář podal předseda VSO. K návrhu nebyly připomínky.</w:t>
      </w:r>
    </w:p>
    <w:p w:rsidR="00181B12" w:rsidRPr="00BA1E1E" w:rsidRDefault="00181B12" w:rsidP="00181B12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Usnesení číslo 19</w:t>
      </w:r>
      <w:r w:rsidR="00BA1E1E" w:rsidRPr="00BA1E1E">
        <w:rPr>
          <w:rFonts w:ascii="Times New Roman" w:hAnsi="Times New Roman" w:cs="Times New Roman"/>
          <w:b/>
          <w:sz w:val="24"/>
          <w:szCs w:val="24"/>
        </w:rPr>
        <w:t>5</w:t>
      </w:r>
      <w:r w:rsidRPr="00BA1E1E">
        <w:rPr>
          <w:rFonts w:ascii="Times New Roman" w:hAnsi="Times New Roman" w:cs="Times New Roman"/>
          <w:b/>
          <w:sz w:val="24"/>
          <w:szCs w:val="24"/>
        </w:rPr>
        <w:t>:</w:t>
      </w:r>
    </w:p>
    <w:p w:rsidR="00181B12" w:rsidRPr="00BA1E1E" w:rsidRDefault="00181B12" w:rsidP="00181B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schvaluje Rozpočet VSO na rok 2015 jako schodkový s příjmy ve výši 144 tis.Kč, výdaji ve výši 164 tis.Kč a krytím schodku  z přebytků hospodaření VSO minulých let</w:t>
      </w:r>
      <w:r w:rsidR="00F0649B" w:rsidRPr="00BA1E1E">
        <w:rPr>
          <w:rFonts w:ascii="Times New Roman" w:hAnsi="Times New Roman" w:cs="Times New Roman"/>
          <w:b/>
          <w:sz w:val="24"/>
          <w:szCs w:val="24"/>
        </w:rPr>
        <w:t>.</w:t>
      </w: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Hlasování:  Pro  14, proti  0, zdrželo se  0.</w:t>
      </w:r>
    </w:p>
    <w:p w:rsidR="00F0649B" w:rsidRPr="00BA1E1E" w:rsidRDefault="00F0649B" w:rsidP="00181B1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6) </w:t>
      </w:r>
      <w:r w:rsid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A1E1E">
        <w:rPr>
          <w:rFonts w:ascii="Times New Roman" w:hAnsi="Times New Roman" w:cs="Times New Roman"/>
          <w:b/>
          <w:sz w:val="24"/>
          <w:szCs w:val="24"/>
          <w:u w:val="single"/>
        </w:rPr>
        <w:t xml:space="preserve"> Volba předsedy, místopředsedy a revizní skupiny VSO</w:t>
      </w:r>
    </w:p>
    <w:p w:rsidR="00F0649B" w:rsidRDefault="00F0649B" w:rsidP="00F0649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Volba předsedy: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Fišpera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navrhuje Františka Čurku. Jiný návrh nebyl podán.</w:t>
      </w:r>
    </w:p>
    <w:p w:rsidR="00F0649B" w:rsidRPr="00BA1E1E" w:rsidRDefault="00F0649B" w:rsidP="00F0649B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Usnesení číslo 19</w:t>
      </w:r>
      <w:r w:rsidR="00BA1E1E" w:rsidRPr="00BA1E1E">
        <w:rPr>
          <w:rFonts w:ascii="Times New Roman" w:hAnsi="Times New Roman" w:cs="Times New Roman"/>
          <w:b/>
          <w:sz w:val="24"/>
          <w:szCs w:val="24"/>
        </w:rPr>
        <w:t>6</w:t>
      </w:r>
      <w:r w:rsidRPr="00BA1E1E">
        <w:rPr>
          <w:rFonts w:ascii="Times New Roman" w:hAnsi="Times New Roman" w:cs="Times New Roman"/>
          <w:b/>
          <w:sz w:val="24"/>
          <w:szCs w:val="24"/>
        </w:rPr>
        <w:t>:</w:t>
      </w:r>
    </w:p>
    <w:p w:rsidR="00F0649B" w:rsidRPr="00BA1E1E" w:rsidRDefault="00F0649B" w:rsidP="00F064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volí do funkce předsedy VSO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Františka Čurku.</w:t>
      </w:r>
    </w:p>
    <w:p w:rsidR="00F0649B" w:rsidRDefault="00F0649B" w:rsidP="00F0649B">
      <w:pPr>
        <w:jc w:val="both"/>
        <w:rPr>
          <w:rFonts w:ascii="Times New Roman" w:hAnsi="Times New Roman" w:cs="Times New Roman"/>
          <w:sz w:val="24"/>
          <w:szCs w:val="24"/>
        </w:rPr>
      </w:pPr>
      <w:r w:rsidRPr="00F0649B">
        <w:rPr>
          <w:rFonts w:ascii="Times New Roman" w:hAnsi="Times New Roman" w:cs="Times New Roman"/>
          <w:sz w:val="24"/>
          <w:szCs w:val="24"/>
        </w:rPr>
        <w:t>Hlasování:  Pro  14, proti  0, zdrželo se  0.</w:t>
      </w:r>
    </w:p>
    <w:p w:rsidR="00F0649B" w:rsidRDefault="00F0649B" w:rsidP="00F0649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Volba místopředsedy: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navrhuje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Ing.Václava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Svobodu. Jiný návrh nebyl podán.</w:t>
      </w:r>
    </w:p>
    <w:p w:rsidR="00F0649B" w:rsidRPr="00BA1E1E" w:rsidRDefault="00F0649B" w:rsidP="00F0649B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Usnesení číslo 19</w:t>
      </w:r>
      <w:r w:rsidR="00BA1E1E" w:rsidRPr="00BA1E1E">
        <w:rPr>
          <w:rFonts w:ascii="Times New Roman" w:hAnsi="Times New Roman" w:cs="Times New Roman"/>
          <w:b/>
          <w:sz w:val="24"/>
          <w:szCs w:val="24"/>
        </w:rPr>
        <w:t>7</w:t>
      </w:r>
      <w:r w:rsidRPr="00BA1E1E">
        <w:rPr>
          <w:rFonts w:ascii="Times New Roman" w:hAnsi="Times New Roman" w:cs="Times New Roman"/>
          <w:b/>
          <w:sz w:val="24"/>
          <w:szCs w:val="24"/>
        </w:rPr>
        <w:t>:</w:t>
      </w:r>
    </w:p>
    <w:p w:rsidR="00F0649B" w:rsidRPr="00BA1E1E" w:rsidRDefault="00F0649B" w:rsidP="00F064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volí do funkce místopředsedy VSO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Ing.Václava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Svobodu.</w:t>
      </w:r>
    </w:p>
    <w:p w:rsidR="00F0649B" w:rsidRDefault="00F0649B" w:rsidP="00F0649B">
      <w:pPr>
        <w:jc w:val="both"/>
        <w:rPr>
          <w:rFonts w:ascii="Times New Roman" w:hAnsi="Times New Roman" w:cs="Times New Roman"/>
          <w:sz w:val="24"/>
          <w:szCs w:val="24"/>
        </w:rPr>
      </w:pPr>
      <w:r w:rsidRPr="00F0649B">
        <w:rPr>
          <w:rFonts w:ascii="Times New Roman" w:hAnsi="Times New Roman" w:cs="Times New Roman"/>
          <w:sz w:val="24"/>
          <w:szCs w:val="24"/>
        </w:rPr>
        <w:t>Hlasování:  Pro  14, proti  0, zdrželo se  0.</w:t>
      </w:r>
    </w:p>
    <w:p w:rsidR="00F0649B" w:rsidRDefault="00F0649B" w:rsidP="00F0649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Volba revizní skupiny: </w:t>
      </w:r>
      <w:proofErr w:type="spellStart"/>
      <w:r>
        <w:rPr>
          <w:rFonts w:ascii="Times New Roman" w:hAnsi="Times New Roman" w:cs="Times New Roman"/>
          <w:sz w:val="24"/>
          <w:szCs w:val="24"/>
        </w:rPr>
        <w:t>F.Čurka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navrhuje Irenu Zapletalovou, Ctirada </w:t>
      </w:r>
      <w:proofErr w:type="spellStart"/>
      <w:r>
        <w:rPr>
          <w:rFonts w:ascii="Times New Roman" w:hAnsi="Times New Roman" w:cs="Times New Roman"/>
          <w:sz w:val="24"/>
          <w:szCs w:val="24"/>
        </w:rPr>
        <w:t>Hirše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Ing.Petra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Myslivce. Jiná návrhy podány nebyly.</w:t>
      </w:r>
    </w:p>
    <w:p w:rsidR="00F0649B" w:rsidRPr="00BA1E1E" w:rsidRDefault="00F0649B" w:rsidP="00F0649B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>Usnesení číslo 19</w:t>
      </w:r>
      <w:r w:rsidR="00BA1E1E" w:rsidRPr="00BA1E1E">
        <w:rPr>
          <w:rFonts w:ascii="Times New Roman" w:hAnsi="Times New Roman" w:cs="Times New Roman"/>
          <w:b/>
          <w:sz w:val="24"/>
          <w:szCs w:val="24"/>
        </w:rPr>
        <w:t>8</w:t>
      </w:r>
      <w:r w:rsidRPr="00BA1E1E">
        <w:rPr>
          <w:rFonts w:ascii="Times New Roman" w:hAnsi="Times New Roman" w:cs="Times New Roman"/>
          <w:b/>
          <w:sz w:val="24"/>
          <w:szCs w:val="24"/>
        </w:rPr>
        <w:t>:</w:t>
      </w:r>
    </w:p>
    <w:p w:rsidR="00F0649B" w:rsidRPr="00BA1E1E" w:rsidRDefault="00F0649B" w:rsidP="00F064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E1E">
        <w:rPr>
          <w:rFonts w:ascii="Times New Roman" w:hAnsi="Times New Roman" w:cs="Times New Roman"/>
          <w:b/>
          <w:sz w:val="24"/>
          <w:szCs w:val="24"/>
        </w:rPr>
        <w:t xml:space="preserve">Členská schůze Vodárenského sdružení obcí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Halže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volí za členy revizní skupiny Irenu Zapletalovou, Ctirada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Hirše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BA1E1E">
        <w:rPr>
          <w:rFonts w:ascii="Times New Roman" w:hAnsi="Times New Roman" w:cs="Times New Roman"/>
          <w:b/>
          <w:sz w:val="24"/>
          <w:szCs w:val="24"/>
        </w:rPr>
        <w:t>Ing.Petra</w:t>
      </w:r>
      <w:proofErr w:type="spellEnd"/>
      <w:r w:rsidRPr="00BA1E1E">
        <w:rPr>
          <w:rFonts w:ascii="Times New Roman" w:hAnsi="Times New Roman" w:cs="Times New Roman"/>
          <w:b/>
          <w:sz w:val="24"/>
          <w:szCs w:val="24"/>
        </w:rPr>
        <w:t xml:space="preserve"> Myslivce.</w:t>
      </w:r>
    </w:p>
    <w:p w:rsidR="00F0649B" w:rsidRDefault="00F0649B" w:rsidP="00F0649B">
      <w:pPr>
        <w:jc w:val="both"/>
        <w:rPr>
          <w:rFonts w:ascii="Times New Roman" w:hAnsi="Times New Roman" w:cs="Times New Roman"/>
          <w:sz w:val="24"/>
          <w:szCs w:val="24"/>
        </w:rPr>
      </w:pPr>
      <w:r w:rsidRPr="00F0649B">
        <w:rPr>
          <w:rFonts w:ascii="Times New Roman" w:hAnsi="Times New Roman" w:cs="Times New Roman"/>
          <w:sz w:val="24"/>
          <w:szCs w:val="24"/>
        </w:rPr>
        <w:t>Hlasování:  Pro  14, proti  0, zdrželo se  0.</w:t>
      </w:r>
    </w:p>
    <w:p w:rsidR="00F0649B" w:rsidRPr="002E1B25" w:rsidRDefault="002E1B25" w:rsidP="002E1B25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F0649B" w:rsidRPr="002E1B25">
        <w:rPr>
          <w:rFonts w:ascii="Times New Roman" w:hAnsi="Times New Roman" w:cs="Times New Roman"/>
          <w:sz w:val="24"/>
          <w:szCs w:val="24"/>
        </w:rPr>
        <w:t xml:space="preserve"> </w:t>
      </w:r>
      <w:r w:rsidR="00F0649B" w:rsidRPr="002E1B25">
        <w:rPr>
          <w:rFonts w:ascii="Times New Roman" w:hAnsi="Times New Roman" w:cs="Times New Roman"/>
          <w:b/>
          <w:sz w:val="24"/>
          <w:szCs w:val="24"/>
          <w:u w:val="single"/>
        </w:rPr>
        <w:t>Různé</w:t>
      </w:r>
    </w:p>
    <w:p w:rsidR="00F0649B" w:rsidRPr="00F0649B" w:rsidRDefault="00BA1E1E" w:rsidP="00BA1E1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J.Žemličková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informovala o nedostatku zásypové zeminy na stavbě VDJ </w:t>
      </w:r>
      <w:proofErr w:type="spellStart"/>
      <w:r>
        <w:rPr>
          <w:rFonts w:ascii="Times New Roman" w:hAnsi="Times New Roman" w:cs="Times New Roman"/>
          <w:sz w:val="24"/>
          <w:szCs w:val="24"/>
        </w:rPr>
        <w:t>Ctiboř</w:t>
      </w:r>
      <w:proofErr w:type="spellEnd"/>
      <w:r>
        <w:rPr>
          <w:rFonts w:ascii="Times New Roman" w:hAnsi="Times New Roman" w:cs="Times New Roman"/>
          <w:sz w:val="24"/>
          <w:szCs w:val="24"/>
        </w:rPr>
        <w:t>. Požádala o pomoc v případě, že je někde v obcích možnost zeminu získat.</w:t>
      </w:r>
    </w:p>
    <w:p w:rsidR="00F0649B" w:rsidRDefault="0030761C" w:rsidP="003076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Zapsal:</w:t>
      </w:r>
    </w:p>
    <w:p w:rsidR="0030761C" w:rsidRDefault="0030761C" w:rsidP="003076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761C" w:rsidRDefault="0030761C" w:rsidP="003076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František Čurka</w:t>
      </w:r>
    </w:p>
    <w:p w:rsidR="0030761C" w:rsidRPr="00F0649B" w:rsidRDefault="0030761C" w:rsidP="003076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předseda VSO</w:t>
      </w:r>
    </w:p>
    <w:p w:rsidR="00F0649B" w:rsidRPr="00F0649B" w:rsidRDefault="00F0649B" w:rsidP="00F064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649B" w:rsidRPr="00F0649B" w:rsidRDefault="00F0649B" w:rsidP="00F064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1B12" w:rsidRDefault="00181B12" w:rsidP="00181B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1B12" w:rsidRDefault="00181B12" w:rsidP="00181B12">
      <w:pPr>
        <w:rPr>
          <w:rFonts w:ascii="Times New Roman" w:hAnsi="Times New Roman" w:cs="Times New Roman"/>
          <w:sz w:val="24"/>
          <w:szCs w:val="24"/>
        </w:rPr>
      </w:pPr>
    </w:p>
    <w:p w:rsidR="00181B12" w:rsidRPr="000557D7" w:rsidRDefault="00181B12" w:rsidP="00181B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57D7" w:rsidRPr="000557D7" w:rsidRDefault="000557D7" w:rsidP="000557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57D7" w:rsidRDefault="000557D7" w:rsidP="000557D7">
      <w:pPr>
        <w:rPr>
          <w:rFonts w:ascii="Times New Roman" w:hAnsi="Times New Roman" w:cs="Times New Roman"/>
          <w:sz w:val="24"/>
          <w:szCs w:val="24"/>
        </w:rPr>
      </w:pPr>
    </w:p>
    <w:p w:rsidR="000557D7" w:rsidRPr="000557D7" w:rsidRDefault="000557D7" w:rsidP="000557D7">
      <w:pPr>
        <w:rPr>
          <w:rFonts w:ascii="Times New Roman" w:hAnsi="Times New Roman" w:cs="Times New Roman"/>
          <w:sz w:val="24"/>
          <w:szCs w:val="24"/>
        </w:rPr>
      </w:pPr>
    </w:p>
    <w:sectPr w:rsidR="000557D7" w:rsidRPr="000557D7" w:rsidSect="00C84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D037D"/>
    <w:multiLevelType w:val="hybridMultilevel"/>
    <w:tmpl w:val="16286B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01E12"/>
    <w:multiLevelType w:val="hybridMultilevel"/>
    <w:tmpl w:val="15FCA29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AC602D"/>
    <w:multiLevelType w:val="hybridMultilevel"/>
    <w:tmpl w:val="3800D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57D7"/>
    <w:rsid w:val="000557D7"/>
    <w:rsid w:val="000A593C"/>
    <w:rsid w:val="00181B12"/>
    <w:rsid w:val="002E1B25"/>
    <w:rsid w:val="0030761C"/>
    <w:rsid w:val="00BA1E1E"/>
    <w:rsid w:val="00C84444"/>
    <w:rsid w:val="00F0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4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57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1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B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551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Čurka</dc:creator>
  <cp:lastModifiedBy>František Čurka</cp:lastModifiedBy>
  <cp:revision>3</cp:revision>
  <cp:lastPrinted>2014-12-16T15:01:00Z</cp:lastPrinted>
  <dcterms:created xsi:type="dcterms:W3CDTF">2014-12-16T13:53:00Z</dcterms:created>
  <dcterms:modified xsi:type="dcterms:W3CDTF">2014-12-16T15:02:00Z</dcterms:modified>
</cp:coreProperties>
</file>